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2E6" w:rsidRDefault="007202E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E7565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A6F5A">
        <w:rPr>
          <w:rFonts w:ascii="Times New Roman" w:hAnsi="Times New Roman" w:cs="Times New Roman"/>
          <w:b/>
          <w:sz w:val="24"/>
          <w:szCs w:val="24"/>
        </w:rPr>
        <w:t>7</w:t>
      </w:r>
      <w:r w:rsidR="00651D21">
        <w:rPr>
          <w:rFonts w:ascii="Times New Roman" w:hAnsi="Times New Roman" w:cs="Times New Roman"/>
          <w:b/>
          <w:sz w:val="24"/>
          <w:szCs w:val="24"/>
        </w:rPr>
        <w:t>60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7202E6">
      <w:pPr>
        <w:spacing w:after="0" w:line="240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6F5A">
        <w:rPr>
          <w:rFonts w:ascii="Times New Roman" w:hAnsi="Times New Roman" w:cs="Times New Roman"/>
          <w:sz w:val="24"/>
          <w:szCs w:val="24"/>
        </w:rPr>
        <w:t>04.07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460D2">
        <w:rPr>
          <w:rFonts w:ascii="Times New Roman" w:hAnsi="Times New Roman" w:cs="Times New Roman"/>
          <w:sz w:val="24"/>
          <w:szCs w:val="24"/>
        </w:rPr>
        <w:t>КЗК-</w:t>
      </w:r>
      <w:r w:rsidR="00651D21" w:rsidRPr="003460D2">
        <w:rPr>
          <w:rFonts w:ascii="Times New Roman" w:hAnsi="Times New Roman" w:cs="Times New Roman"/>
          <w:sz w:val="24"/>
          <w:szCs w:val="24"/>
        </w:rPr>
        <w:t>446</w:t>
      </w:r>
      <w:r w:rsidR="005C2532" w:rsidRPr="003460D2">
        <w:rPr>
          <w:rFonts w:ascii="Times New Roman" w:hAnsi="Times New Roman" w:cs="Times New Roman"/>
          <w:sz w:val="24"/>
          <w:szCs w:val="24"/>
        </w:rPr>
        <w:t>/2024</w:t>
      </w:r>
      <w:r w:rsidRPr="003460D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E7565">
        <w:rPr>
          <w:rFonts w:ascii="Times New Roman" w:hAnsi="Times New Roman" w:cs="Times New Roman"/>
          <w:sz w:val="24"/>
          <w:szCs w:val="24"/>
        </w:rPr>
        <w:t>член</w:t>
      </w:r>
      <w:r w:rsidR="00A92B4C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FE75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651D21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51D21" w:rsidRPr="00634637">
        <w:rPr>
          <w:rFonts w:ascii="Times New Roman" w:hAnsi="Times New Roman"/>
          <w:color w:val="000000"/>
          <w:sz w:val="24"/>
          <w:szCs w:val="24"/>
          <w:lang w:eastAsia="bg-BG"/>
        </w:rPr>
        <w:t>ДЗЗД „Ловеч 2023“</w:t>
      </w:r>
      <w:r w:rsidR="00651D2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3460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BB529A">
        <w:rPr>
          <w:rFonts w:ascii="Times New Roman" w:hAnsi="Times New Roman" w:cs="Times New Roman"/>
          <w:color w:val="000000" w:themeColor="text1"/>
          <w:sz w:val="24"/>
          <w:szCs w:val="24"/>
        </w:rPr>
        <w:t>юр. Д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52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634637">
        <w:rPr>
          <w:rFonts w:ascii="Times New Roman" w:hAnsi="Times New Roman"/>
          <w:sz w:val="24"/>
          <w:szCs w:val="24"/>
        </w:rPr>
        <w:t xml:space="preserve">Председател на УС на Агенция „Пътна инфраструктура“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F2D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Б. 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A05553" w:rsidRDefault="00651D21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3460D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634637">
        <w:rPr>
          <w:rFonts w:ascii="Times New Roman" w:hAnsi="Times New Roman"/>
          <w:sz w:val="24"/>
          <w:szCs w:val="24"/>
        </w:rPr>
        <w:t>„</w:t>
      </w:r>
      <w:proofErr w:type="spellStart"/>
      <w:r w:rsidRPr="00634637">
        <w:rPr>
          <w:rFonts w:ascii="Times New Roman" w:hAnsi="Times New Roman"/>
          <w:sz w:val="24"/>
          <w:szCs w:val="24"/>
        </w:rPr>
        <w:t>Виастрой</w:t>
      </w:r>
      <w:proofErr w:type="spellEnd"/>
      <w:r w:rsidRPr="00634637">
        <w:rPr>
          <w:rFonts w:ascii="Times New Roman" w:hAnsi="Times New Roman"/>
          <w:sz w:val="24"/>
          <w:szCs w:val="24"/>
        </w:rPr>
        <w:t xml:space="preserve">“ АД </w:t>
      </w:r>
      <w:r w:rsidR="005C2532" w:rsidRPr="003460D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3460D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3460D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BB52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В. Г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3460D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60C43" w:rsidRDefault="00BF12DB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D4753" w:rsidRDefault="006D475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BB529A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Д. М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3460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9F2D7C">
        <w:rPr>
          <w:rFonts w:ascii="Times New Roman" w:hAnsi="Times New Roman" w:cs="Times New Roman"/>
          <w:sz w:val="24"/>
          <w:szCs w:val="24"/>
        </w:rPr>
        <w:t>. Б. А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529A" w:rsidRDefault="00BB529A" w:rsidP="00BB52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Г.:</w:t>
      </w:r>
    </w:p>
    <w:p w:rsidR="00BB529A" w:rsidRDefault="00BB529A" w:rsidP="003460D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3460D2" w:rsidRPr="003460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BB529A" w:rsidRDefault="00BB529A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BB529A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М.:</w:t>
      </w:r>
    </w:p>
    <w:p w:rsidR="003460D2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60D2" w:rsidRPr="003460D2">
        <w:rPr>
          <w:rFonts w:ascii="Times New Roman" w:hAnsi="Times New Roman" w:cs="Times New Roman"/>
          <w:sz w:val="24"/>
          <w:szCs w:val="24"/>
        </w:rPr>
        <w:t>Моля д</w:t>
      </w:r>
      <w:r w:rsidR="003460D2">
        <w:rPr>
          <w:rFonts w:ascii="Times New Roman" w:hAnsi="Times New Roman" w:cs="Times New Roman"/>
          <w:sz w:val="24"/>
          <w:szCs w:val="24"/>
        </w:rPr>
        <w:t>а ув</w:t>
      </w:r>
      <w:r w:rsidR="003460D2" w:rsidRPr="003460D2">
        <w:rPr>
          <w:rFonts w:ascii="Times New Roman" w:hAnsi="Times New Roman" w:cs="Times New Roman"/>
          <w:sz w:val="24"/>
          <w:szCs w:val="24"/>
        </w:rPr>
        <w:t>ажите жалбата на основани</w:t>
      </w:r>
      <w:r w:rsidR="003460D2">
        <w:rPr>
          <w:rFonts w:ascii="Times New Roman" w:hAnsi="Times New Roman" w:cs="Times New Roman"/>
          <w:sz w:val="24"/>
          <w:szCs w:val="24"/>
        </w:rPr>
        <w:t>я</w:t>
      </w:r>
      <w:r w:rsidR="003460D2" w:rsidRPr="003460D2">
        <w:rPr>
          <w:rFonts w:ascii="Times New Roman" w:hAnsi="Times New Roman" w:cs="Times New Roman"/>
          <w:sz w:val="24"/>
          <w:szCs w:val="24"/>
        </w:rPr>
        <w:t>т</w:t>
      </w:r>
      <w:r w:rsidR="003460D2">
        <w:rPr>
          <w:rFonts w:ascii="Times New Roman" w:hAnsi="Times New Roman" w:cs="Times New Roman"/>
          <w:sz w:val="24"/>
          <w:szCs w:val="24"/>
        </w:rPr>
        <w:t>а,</w:t>
      </w:r>
      <w:r w:rsidR="003460D2" w:rsidRPr="003460D2">
        <w:rPr>
          <w:rFonts w:ascii="Times New Roman" w:hAnsi="Times New Roman" w:cs="Times New Roman"/>
          <w:sz w:val="24"/>
          <w:szCs w:val="24"/>
        </w:rPr>
        <w:t xml:space="preserve"> посочени в нея</w:t>
      </w:r>
      <w:r w:rsidR="003460D2">
        <w:rPr>
          <w:rFonts w:ascii="Times New Roman" w:hAnsi="Times New Roman" w:cs="Times New Roman"/>
          <w:sz w:val="24"/>
          <w:szCs w:val="24"/>
        </w:rPr>
        <w:t>.</w:t>
      </w:r>
    </w:p>
    <w:p w:rsidR="006D4753" w:rsidRDefault="006D475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4753" w:rsidRDefault="006D4753" w:rsidP="006D475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Г.:</w:t>
      </w:r>
    </w:p>
    <w:p w:rsidR="006D4753" w:rsidRDefault="006D4753" w:rsidP="006D475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460D2">
        <w:rPr>
          <w:rFonts w:ascii="Times New Roman" w:hAnsi="Times New Roman" w:cs="Times New Roman"/>
          <w:sz w:val="24"/>
          <w:szCs w:val="24"/>
        </w:rPr>
        <w:t>Моля да оставите жалбата без уважение, моля да ни присъд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460D2">
        <w:rPr>
          <w:rFonts w:ascii="Times New Roman" w:hAnsi="Times New Roman" w:cs="Times New Roman"/>
          <w:sz w:val="24"/>
          <w:szCs w:val="24"/>
        </w:rPr>
        <w:t>те разноски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460D2">
        <w:rPr>
          <w:rFonts w:ascii="Times New Roman" w:hAnsi="Times New Roman" w:cs="Times New Roman"/>
          <w:sz w:val="24"/>
          <w:szCs w:val="24"/>
        </w:rPr>
        <w:t>правим възражение за прекомерност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4753" w:rsidRDefault="006D475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4753" w:rsidRDefault="006D4753" w:rsidP="006D475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</w:p>
    <w:p w:rsidR="006D4753" w:rsidRDefault="006D475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Придържам се към становището. П</w:t>
      </w:r>
      <w:r w:rsidR="003460D2" w:rsidRPr="003460D2">
        <w:rPr>
          <w:rFonts w:ascii="Times New Roman" w:hAnsi="Times New Roman" w:cs="Times New Roman"/>
          <w:sz w:val="24"/>
          <w:szCs w:val="24"/>
        </w:rPr>
        <w:t xml:space="preserve">ретендирам юриск. възнаграждение, правя възражение за прекомерност на адвокатското възнаграждение. </w:t>
      </w:r>
    </w:p>
    <w:p w:rsidR="006D4753" w:rsidRDefault="006D475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4753" w:rsidRDefault="006D4753" w:rsidP="006D475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М.:</w:t>
      </w:r>
    </w:p>
    <w:p w:rsidR="003372B8" w:rsidRDefault="006D4753" w:rsidP="006D475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60D2" w:rsidRPr="003460D2">
        <w:rPr>
          <w:rFonts w:ascii="Times New Roman" w:hAnsi="Times New Roman" w:cs="Times New Roman"/>
          <w:sz w:val="24"/>
          <w:szCs w:val="24"/>
        </w:rPr>
        <w:t>Възразявам също за прекомерност, евентуалн</w:t>
      </w:r>
      <w:r w:rsidR="002C6C2A">
        <w:rPr>
          <w:rFonts w:ascii="Times New Roman" w:hAnsi="Times New Roman" w:cs="Times New Roman"/>
          <w:sz w:val="24"/>
          <w:szCs w:val="24"/>
        </w:rPr>
        <w:t>о</w:t>
      </w:r>
      <w:r w:rsidR="003460D2" w:rsidRPr="003460D2">
        <w:rPr>
          <w:rFonts w:ascii="Times New Roman" w:hAnsi="Times New Roman" w:cs="Times New Roman"/>
          <w:sz w:val="24"/>
          <w:szCs w:val="24"/>
        </w:rPr>
        <w:t xml:space="preserve">, </w:t>
      </w:r>
      <w:r w:rsidR="002C6C2A">
        <w:rPr>
          <w:rFonts w:ascii="Times New Roman" w:hAnsi="Times New Roman" w:cs="Times New Roman"/>
          <w:sz w:val="24"/>
          <w:szCs w:val="24"/>
        </w:rPr>
        <w:t>з</w:t>
      </w:r>
      <w:bookmarkStart w:id="0" w:name="_GoBack"/>
      <w:bookmarkEnd w:id="0"/>
      <w:r w:rsidR="003460D2" w:rsidRPr="003460D2">
        <w:rPr>
          <w:rFonts w:ascii="Times New Roman" w:hAnsi="Times New Roman" w:cs="Times New Roman"/>
          <w:sz w:val="24"/>
          <w:szCs w:val="24"/>
        </w:rPr>
        <w:t>а адвокатск</w:t>
      </w:r>
      <w:r>
        <w:rPr>
          <w:rFonts w:ascii="Times New Roman" w:hAnsi="Times New Roman" w:cs="Times New Roman"/>
          <w:sz w:val="24"/>
          <w:szCs w:val="24"/>
        </w:rPr>
        <w:t>ото</w:t>
      </w:r>
      <w:r w:rsidR="003460D2" w:rsidRPr="003460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възнаг</w:t>
      </w:r>
      <w:r w:rsidR="003460D2" w:rsidRPr="003460D2">
        <w:rPr>
          <w:rFonts w:ascii="Times New Roman" w:hAnsi="Times New Roman" w:cs="Times New Roman"/>
          <w:sz w:val="24"/>
          <w:szCs w:val="24"/>
        </w:rPr>
        <w:t>раждение или юрисконсултското.</w:t>
      </w:r>
    </w:p>
    <w:p w:rsidR="00BB529A" w:rsidRDefault="00BB529A" w:rsidP="00BB52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4753" w:rsidRDefault="006D475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E77" w:rsidRDefault="00351E77">
      <w:pPr>
        <w:spacing w:after="0" w:line="240" w:lineRule="auto"/>
      </w:pPr>
      <w:r>
        <w:separator/>
      </w:r>
    </w:p>
  </w:endnote>
  <w:endnote w:type="continuationSeparator" w:id="0">
    <w:p w:rsidR="00351E77" w:rsidRDefault="00351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6C2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51E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E77" w:rsidRDefault="00351E77">
      <w:pPr>
        <w:spacing w:after="0" w:line="240" w:lineRule="auto"/>
      </w:pPr>
      <w:r>
        <w:separator/>
      </w:r>
    </w:p>
  </w:footnote>
  <w:footnote w:type="continuationSeparator" w:id="0">
    <w:p w:rsidR="00351E77" w:rsidRDefault="00351E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C6C2A"/>
    <w:rsid w:val="002E4982"/>
    <w:rsid w:val="002E5EDD"/>
    <w:rsid w:val="002F5CCB"/>
    <w:rsid w:val="0030341E"/>
    <w:rsid w:val="0033385B"/>
    <w:rsid w:val="003372B8"/>
    <w:rsid w:val="003460D2"/>
    <w:rsid w:val="00351E77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4753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4133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B529A"/>
    <w:rsid w:val="00BE15FA"/>
    <w:rsid w:val="00BE627F"/>
    <w:rsid w:val="00BF12DB"/>
    <w:rsid w:val="00BF32E4"/>
    <w:rsid w:val="00C02A37"/>
    <w:rsid w:val="00C0560D"/>
    <w:rsid w:val="00C96A7A"/>
    <w:rsid w:val="00CA46AF"/>
    <w:rsid w:val="00CC25B6"/>
    <w:rsid w:val="00CC543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495D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1939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2024-07-05T11:59:00Z</dcterms:created>
  <dcterms:modified xsi:type="dcterms:W3CDTF">2024-07-05T11:59:00Z</dcterms:modified>
</cp:coreProperties>
</file>